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80" w:lineRule="exac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spacing w:val="-1"/>
          <w:kern w:val="0"/>
          <w:sz w:val="30"/>
          <w:szCs w:val="30"/>
          <w:lang w:val="ru-ru" w:eastAsia="ru-ru" w:bidi="ar-sa"/>
        </w:rPr>
        <w:t>Образец заявления по процедуре 1.1.15</w:t>
      </w:r>
    </w:p>
    <w:p>
      <w:pPr>
        <w:spacing w:line="280" w:lineRule="exac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spacing w:val="-1"/>
          <w:kern w:val="0"/>
          <w:sz w:val="30"/>
          <w:szCs w:val="30"/>
          <w:lang w:val="ru-ru" w:eastAsia="ru-ru" w:bidi="ar-sa"/>
        </w:rPr>
      </w:r>
    </w:p>
    <w:p>
      <w:pPr>
        <w:spacing w:line="280" w:lineRule="exac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spacing w:val="-1"/>
          <w:kern w:val="0"/>
          <w:sz w:val="30"/>
          <w:szCs w:val="30"/>
          <w:lang w:val="ru-ru" w:eastAsia="ru-ru" w:bidi="ar-sa"/>
        </w:rPr>
      </w:r>
    </w:p>
    <w:p>
      <w:pPr>
        <w:spacing w:line="280" w:lineRule="exac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spacing w:val="-1"/>
          <w:kern w:val="0"/>
          <w:sz w:val="30"/>
          <w:szCs w:val="30"/>
          <w:lang w:val="ru-ru" w:eastAsia="ru-ru" w:bidi="ar-sa"/>
        </w:rPr>
      </w:r>
    </w:p>
    <w:p>
      <w:pPr>
        <w:ind w:left="4536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bCs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bCs/>
          <w:kern w:val="0"/>
          <w:sz w:val="30"/>
          <w:szCs w:val="30"/>
          <w:lang w:val="ru-ru" w:eastAsia="ru-ru" w:bidi="ar-sa"/>
        </w:rPr>
        <w:t>Председателю</w:t>
        <w:br w:type="textWrapping"/>
        <w:t>Гродненского райисполкома</w:t>
      </w:r>
    </w:p>
    <w:p>
      <w:pPr>
        <w:ind w:left="4536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bCs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bCs/>
          <w:kern w:val="0"/>
          <w:sz w:val="30"/>
          <w:szCs w:val="30"/>
          <w:lang w:val="ru-ru" w:eastAsia="ru-ru" w:bidi="ar-sa"/>
        </w:rPr>
        <w:t>Хелскому В.В.</w:t>
      </w:r>
    </w:p>
    <w:p>
      <w:pPr>
        <w:ind w:left="4536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24"/>
          <w:szCs w:val="24"/>
          <w:lang w:val="ru-ru" w:eastAsia="ru-ru" w:bidi="ar-sa"/>
        </w:rPr>
      </w:pPr>
      <w:r>
        <w:rPr>
          <w:rFonts w:eastAsia="Times New Roman"/>
          <w:kern w:val="0"/>
          <w:sz w:val="24"/>
          <w:szCs w:val="24"/>
          <w:lang w:val="ru-ru" w:eastAsia="ru-ru" w:bidi="ar-sa"/>
        </w:rPr>
      </w:r>
    </w:p>
    <w:p>
      <w:pPr>
        <w:ind w:left="4536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18"/>
          <w:szCs w:val="18"/>
          <w:lang w:val="ru-ru" w:eastAsia="ru-ru" w:bidi="ar-sa"/>
        </w:rPr>
      </w:pPr>
      <w:r>
        <w:rPr>
          <w:rFonts w:eastAsia="Times New Roman"/>
          <w:kern w:val="0"/>
          <w:sz w:val="18"/>
          <w:szCs w:val="18"/>
          <w:lang w:val="ru-ru" w:eastAsia="ru-ru" w:bidi="ar-sa"/>
        </w:rPr>
        <w:t>________________________________________________________</w:t>
      </w:r>
      <w:r>
        <w:rPr>
          <w:rFonts w:eastAsia="Times New Roman"/>
          <w:kern w:val="0"/>
          <w:sz w:val="30"/>
          <w:szCs w:val="30"/>
          <w:lang w:val="ru-ru" w:eastAsia="ru-ru" w:bidi="ar-sa"/>
        </w:rPr>
        <w:t xml:space="preserve">              </w:t>
        <w:tab/>
        <w:tab/>
        <w:tab/>
      </w:r>
      <w:r>
        <w:rPr>
          <w:rFonts w:eastAsia="Times New Roman"/>
          <w:kern w:val="0"/>
          <w:sz w:val="18"/>
          <w:szCs w:val="18"/>
          <w:lang w:val="ru-ru" w:eastAsia="ru-ru" w:bidi="ar-sa"/>
        </w:rPr>
        <w:t>(Ф.И.О.)</w:t>
      </w:r>
    </w:p>
    <w:p>
      <w:pPr>
        <w:ind w:left="4536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18"/>
          <w:szCs w:val="18"/>
          <w:lang w:val="ru-ru" w:eastAsia="ru-ru" w:bidi="ar-sa"/>
        </w:rPr>
      </w:pPr>
      <w:r>
        <w:rPr>
          <w:rFonts w:eastAsia="Times New Roman"/>
          <w:kern w:val="0"/>
          <w:sz w:val="18"/>
          <w:szCs w:val="18"/>
          <w:lang w:val="ru-ru" w:eastAsia="ru-ru" w:bidi="ar-sa"/>
        </w:rPr>
        <w:t>________________________________________________________</w:t>
      </w:r>
    </w:p>
    <w:p>
      <w:pPr>
        <w:ind w:left="4536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  <w:t>проживающего(ей) ________________</w:t>
      </w:r>
    </w:p>
    <w:p>
      <w:pPr>
        <w:ind w:left="4536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  <w:t>_________________________________</w:t>
      </w:r>
    </w:p>
    <w:p>
      <w:pPr>
        <w:ind w:left="4536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  <w:t>__________________________________</w:t>
      </w:r>
    </w:p>
    <w:p>
      <w:pPr>
        <w:ind w:left="4536"/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18"/>
          <w:szCs w:val="18"/>
          <w:lang w:val="ru-ru" w:eastAsia="ru-ru" w:bidi="ar-sa"/>
        </w:rPr>
      </w:pPr>
      <w:r>
        <w:rPr>
          <w:rFonts w:eastAsia="Times New Roman"/>
          <w:kern w:val="0"/>
          <w:sz w:val="18"/>
          <w:szCs w:val="18"/>
          <w:lang w:val="ru-ru" w:eastAsia="ru-ru" w:bidi="ar-sa"/>
        </w:rPr>
        <w:t>(тел. дом., раб.)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bCs/>
          <w:iCs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bCs/>
          <w:iCs/>
          <w:kern w:val="0"/>
          <w:sz w:val="28"/>
          <w:szCs w:val="28"/>
          <w:lang w:val="ru-ru" w:eastAsia="ru-ru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24"/>
          <w:szCs w:val="24"/>
          <w:lang w:val="ru-ru" w:eastAsia="ru-ru" w:bidi="ar-sa"/>
        </w:rPr>
      </w:pPr>
      <w:r>
        <w:rPr>
          <w:rFonts w:eastAsia="Times New Roman"/>
          <w:kern w:val="0"/>
          <w:sz w:val="24"/>
          <w:szCs w:val="24"/>
          <w:lang w:val="ru-ru" w:eastAsia="ru-ru" w:bidi="ar-sa"/>
        </w:rPr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  <w:t>Заявление</w:t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24"/>
          <w:szCs w:val="24"/>
          <w:lang w:val="ru-ru" w:eastAsia="ru-ru" w:bidi="ar-sa"/>
        </w:rPr>
      </w:pPr>
      <w:r>
        <w:rPr>
          <w:rFonts w:eastAsia="Times New Roman"/>
          <w:kern w:val="0"/>
          <w:sz w:val="24"/>
          <w:szCs w:val="24"/>
          <w:lang w:val="ru-ru" w:eastAsia="ru-ru" w:bidi="ar-sa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  <w:tab/>
        <w:t xml:space="preserve">Прошу отменить решение  №______  от _____________о переводе жилого помещения в нежилое. 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18"/>
          <w:szCs w:val="18"/>
          <w:lang w:val="ru-ru" w:eastAsia="ru-ru" w:bidi="ar-sa"/>
        </w:rPr>
      </w:pPr>
      <w:r>
        <w:rPr>
          <w:rFonts w:eastAsia="Times New Roman"/>
          <w:kern w:val="0"/>
          <w:sz w:val="18"/>
          <w:szCs w:val="18"/>
          <w:lang w:val="ru-ru" w:eastAsia="ru-ru" w:bidi="ar-sa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18"/>
          <w:szCs w:val="18"/>
          <w:lang w:val="ru-ru" w:eastAsia="ru-ru" w:bidi="ar-sa"/>
        </w:rPr>
      </w:pPr>
      <w:r>
        <w:rPr>
          <w:rFonts w:eastAsia="Times New Roman"/>
          <w:kern w:val="0"/>
          <w:sz w:val="18"/>
          <w:szCs w:val="18"/>
          <w:lang w:val="ru-ru" w:eastAsia="ru-ru" w:bidi="ar-sa"/>
        </w:rPr>
        <w:tab/>
        <w:tab/>
        <w:tab/>
        <w:tab/>
        <w:t xml:space="preserve"> </w:t>
      </w:r>
    </w:p>
    <w:p>
      <w:pPr>
        <w:ind w:left="4536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bCs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bCs/>
          <w:kern w:val="0"/>
          <w:sz w:val="30"/>
          <w:szCs w:val="30"/>
          <w:lang w:val="ru-ru" w:eastAsia="ru-ru" w:bidi="ar-sa"/>
        </w:rPr>
      </w:r>
    </w:p>
    <w:p>
      <w:pPr>
        <w:ind w:left="4536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bCs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bCs/>
          <w:kern w:val="0"/>
          <w:sz w:val="30"/>
          <w:szCs w:val="30"/>
          <w:lang w:val="ru-ru" w:eastAsia="ru-ru" w:bidi="ar-sa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  <w:t>К заявлению прилагаю:</w:t>
      </w:r>
    </w:p>
    <w:p>
      <w:pPr>
        <w:spacing w:line="280" w:lineRule="exac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bCs/>
          <w:kern w:val="0"/>
          <w:sz w:val="30"/>
          <w:szCs w:val="30"/>
          <w:lang w:val="ru-ru" w:eastAsia="ru-ru" w:bidi="ar-sa"/>
        </w:rPr>
        <w:t>1.</w:t>
      </w:r>
      <w:r>
        <w:rPr>
          <w:rFonts w:eastAsia="Times New Roman"/>
          <w:spacing w:val="-1"/>
          <w:kern w:val="0"/>
          <w:sz w:val="30"/>
          <w:szCs w:val="30"/>
          <w:lang w:val="ru-ru" w:eastAsia="ru-ru" w:bidi="ar-sa"/>
        </w:rPr>
        <w:t xml:space="preserve"> технический паспорт </w:t>
      </w:r>
    </w:p>
    <w:p>
      <w:pPr>
        <w:spacing w:line="280" w:lineRule="exac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spacing w:val="-1"/>
          <w:kern w:val="0"/>
          <w:sz w:val="30"/>
          <w:szCs w:val="30"/>
          <w:lang w:val="ru-ru" w:eastAsia="ru-ru" w:bidi="ar-sa"/>
        </w:rPr>
        <w:t>2. свидетельство о государственной регистрации капитального строения_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  <w:t>_______________________________________________________________________________________________________________________________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24"/>
          <w:szCs w:val="24"/>
          <w:lang w:val="ru-ru" w:eastAsia="ru-ru" w:bidi="ar-sa"/>
        </w:rPr>
      </w:pPr>
      <w:r>
        <w:rPr>
          <w:rFonts w:eastAsia="Times New Roman"/>
          <w:kern w:val="0"/>
          <w:sz w:val="24"/>
          <w:szCs w:val="24"/>
          <w:lang w:val="ru-ru" w:eastAsia="ru-ru" w:bidi="ar-sa"/>
        </w:rPr>
        <w:t>_______________________________________________________________________________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24"/>
          <w:szCs w:val="24"/>
          <w:lang w:val="ru-ru" w:eastAsia="ru-ru" w:bidi="ar-sa"/>
        </w:rPr>
      </w:pPr>
      <w:r>
        <w:rPr>
          <w:rFonts w:eastAsia="Times New Roman"/>
          <w:kern w:val="0"/>
          <w:sz w:val="24"/>
          <w:szCs w:val="24"/>
          <w:lang w:val="ru-ru" w:eastAsia="ru-ru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24"/>
          <w:szCs w:val="24"/>
          <w:lang w:val="ru-ru" w:eastAsia="ru-ru" w:bidi="ar-sa"/>
        </w:rPr>
      </w:pPr>
      <w:r>
        <w:rPr>
          <w:rFonts w:eastAsia="Times New Roman"/>
          <w:kern w:val="0"/>
          <w:sz w:val="24"/>
          <w:szCs w:val="24"/>
          <w:lang w:val="ru-ru" w:eastAsia="ru-ru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24"/>
          <w:szCs w:val="24"/>
          <w:lang w:val="ru-ru" w:eastAsia="ru-ru" w:bidi="ar-sa"/>
        </w:rPr>
      </w:pPr>
      <w:r>
        <w:rPr>
          <w:rFonts w:eastAsia="Times New Roman"/>
          <w:kern w:val="0"/>
          <w:sz w:val="24"/>
          <w:szCs w:val="24"/>
          <w:lang w:val="ru-ru" w:eastAsia="ru-ru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24"/>
          <w:szCs w:val="24"/>
          <w:lang w:val="ru-ru" w:eastAsia="ru-ru" w:bidi="ar-sa"/>
        </w:rPr>
      </w:pPr>
      <w:r>
        <w:rPr>
          <w:rFonts w:eastAsia="Times New Roman"/>
          <w:kern w:val="0"/>
          <w:sz w:val="24"/>
          <w:szCs w:val="24"/>
          <w:lang w:val="ru-ru" w:eastAsia="ru-ru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24"/>
          <w:szCs w:val="24"/>
          <w:lang w:val="ru-ru" w:eastAsia="ru-ru" w:bidi="ar-sa"/>
        </w:rPr>
      </w:pPr>
      <w:r>
        <w:rPr>
          <w:rFonts w:eastAsia="Times New Roman"/>
          <w:kern w:val="0"/>
          <w:sz w:val="24"/>
          <w:szCs w:val="24"/>
          <w:lang w:val="ru-ru" w:eastAsia="ru-ru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24"/>
          <w:szCs w:val="24"/>
          <w:lang w:val="ru-ru" w:eastAsia="ru-ru" w:bidi="ar-sa"/>
        </w:rPr>
      </w:pPr>
      <w:r>
        <w:rPr>
          <w:rFonts w:eastAsia="Times New Roman"/>
          <w:kern w:val="0"/>
          <w:sz w:val="24"/>
          <w:szCs w:val="24"/>
          <w:lang w:val="ru-ru" w:eastAsia="ru-ru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24"/>
          <w:szCs w:val="24"/>
          <w:lang w:val="ru-ru" w:eastAsia="ru-ru" w:bidi="ar-sa"/>
        </w:rPr>
      </w:pPr>
      <w:r>
        <w:rPr>
          <w:rFonts w:eastAsia="Times New Roman"/>
          <w:kern w:val="0"/>
          <w:sz w:val="24"/>
          <w:szCs w:val="24"/>
          <w:lang w:val="ru-ru" w:eastAsia="ru-ru" w:bidi="ar-sa"/>
        </w:rPr>
        <w:t>_________________</w:t>
        <w:tab/>
        <w:tab/>
        <w:t>_____________________</w:t>
        <w:tab/>
        <w:tab/>
        <w:t>_____________________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18"/>
          <w:szCs w:val="18"/>
          <w:lang w:val="ru-ru" w:eastAsia="ru-ru" w:bidi="ar-sa"/>
        </w:rPr>
      </w:pPr>
      <w:r>
        <w:rPr>
          <w:rFonts w:eastAsia="Times New Roman"/>
          <w:kern w:val="0"/>
          <w:sz w:val="18"/>
          <w:szCs w:val="18"/>
          <w:lang w:val="ru-ru" w:eastAsia="ru-ru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18"/>
          <w:szCs w:val="18"/>
          <w:lang w:val="ru-ru" w:eastAsia="ru-ru" w:bidi="ar-sa"/>
        </w:rPr>
      </w:pPr>
      <w:r>
        <w:rPr>
          <w:rFonts w:eastAsia="Times New Roman"/>
          <w:kern w:val="0"/>
          <w:sz w:val="18"/>
          <w:szCs w:val="18"/>
          <w:lang w:val="ru-ru" w:eastAsia="ru-ru" w:bidi="ar-sa"/>
        </w:rPr>
        <w:t xml:space="preserve">                Дата                                                                         Подпись</w:t>
        <w:tab/>
        <w:tab/>
        <w:tab/>
        <w:tab/>
        <w:t>Ф.И.О.</w:t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4"/>
      <w:tmLastPosIdx w:val="26"/>
    </w:tmLastPosCaret>
    <w:tmLastPosAnchor>
      <w:tmLastPosPgfIdx w:val="0"/>
      <w:tmLastPosIdx w:val="0"/>
    </w:tmLastPosAnchor>
    <w:tmLastPosTblRect w:left="0" w:top="0" w:right="0" w:bottom="0"/>
  </w:tmLastPos>
  <w:tmAppRevision w:date="1679035928" w:val="976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2023-03-17T06:50:40Z</dcterms:created>
  <dcterms:modified xsi:type="dcterms:W3CDTF">2023-03-17T06:52:08Z</dcterms:modified>
</cp:coreProperties>
</file>